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176A9549" w:rsidR="00612C3C" w:rsidRPr="00AF6EDD" w:rsidRDefault="00D874AB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 14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7E6AE13A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3B5969">
        <w:rPr>
          <w:rFonts w:cstheme="minorHAnsi"/>
        </w:rPr>
        <w:t xml:space="preserve">7:04 </w:t>
      </w:r>
      <w:r w:rsidRPr="00D54789">
        <w:rPr>
          <w:rFonts w:cstheme="minorHAnsi"/>
        </w:rPr>
        <w:t xml:space="preserve">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1F889831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482269" w:rsidRPr="00D54789">
        <w:rPr>
          <w:rFonts w:cstheme="minorHAnsi"/>
        </w:rPr>
        <w:t xml:space="preserve">Jamie Baker,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3EB11DDA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3B5969">
        <w:rPr>
          <w:rFonts w:cstheme="minorHAnsi"/>
        </w:rPr>
        <w:t>Jamie Baker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5AB19A8B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="003B5969">
        <w:rPr>
          <w:rFonts w:cstheme="minorHAnsi"/>
        </w:rPr>
        <w:t xml:space="preserve">A request for the minutes to be amended to correctly reflect the Executive Session was made.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054E4A">
        <w:rPr>
          <w:rFonts w:cstheme="minorHAnsi"/>
        </w:rPr>
        <w:t>J</w:t>
      </w:r>
      <w:r w:rsidR="003B5969">
        <w:rPr>
          <w:rFonts w:cstheme="minorHAnsi"/>
        </w:rPr>
        <w:t>amie Baker</w:t>
      </w:r>
      <w:r w:rsidR="00054E4A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3B5969">
        <w:rPr>
          <w:rFonts w:cstheme="minorHAnsi"/>
        </w:rPr>
        <w:t xml:space="preserve">amended </w:t>
      </w:r>
      <w:r w:rsidRPr="00AF6EDD">
        <w:rPr>
          <w:rFonts w:cstheme="minorHAnsi"/>
        </w:rPr>
        <w:t>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7961C96F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3B5969">
        <w:rPr>
          <w:rFonts w:cstheme="minorHAnsi"/>
        </w:rPr>
        <w:t>Melissa Wallace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0108CD">
        <w:rPr>
          <w:rFonts w:cstheme="minorHAnsi"/>
        </w:rPr>
        <w:t xml:space="preserve">June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4FCC66FF" w14:textId="7739676B" w:rsidR="003B5969" w:rsidRPr="003B5969" w:rsidRDefault="003B5969" w:rsidP="003B5969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 xml:space="preserve">Annual Report:  </w:t>
      </w:r>
      <w:r>
        <w:rPr>
          <w:rFonts w:cstheme="minorHAnsi"/>
          <w:bCs/>
        </w:rPr>
        <w:t>The GCPL annual report was submitted and accepted by KDLA.</w:t>
      </w:r>
    </w:p>
    <w:p w14:paraId="19231942" w14:textId="136A91D3" w:rsidR="003B5969" w:rsidRPr="009E6225" w:rsidRDefault="003B5969" w:rsidP="003B5969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 xml:space="preserve">Annual Tax Rate: </w:t>
      </w:r>
      <w:r>
        <w:rPr>
          <w:rFonts w:cstheme="minorHAnsi"/>
          <w:bCs/>
        </w:rPr>
        <w:t xml:space="preserve">The annual compensating tax rate has been </w:t>
      </w:r>
      <w:r w:rsidR="009E6225">
        <w:rPr>
          <w:rFonts w:cstheme="minorHAnsi"/>
          <w:bCs/>
        </w:rPr>
        <w:t>reduced</w:t>
      </w:r>
      <w:r>
        <w:rPr>
          <w:rFonts w:cstheme="minorHAnsi"/>
          <w:bCs/>
        </w:rPr>
        <w:t xml:space="preserve"> </w:t>
      </w:r>
      <w:r w:rsidR="009E6225">
        <w:rPr>
          <w:rFonts w:cstheme="minorHAnsi"/>
          <w:bCs/>
        </w:rPr>
        <w:t>from 10.3% to 9.8% and from 13.1% to 11.85%.  A motion was made by Jamie Baker and seconded by Melissa Wallace to approve the compensating tax rate for 2024.  Motion carried.</w:t>
      </w:r>
    </w:p>
    <w:p w14:paraId="2C57C0E6" w14:textId="0627DCA8" w:rsidR="009E6225" w:rsidRPr="003B5969" w:rsidRDefault="009E6225" w:rsidP="003B5969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 xml:space="preserve">Dedication to AB Room – </w:t>
      </w:r>
      <w:r>
        <w:rPr>
          <w:rFonts w:cstheme="minorHAnsi"/>
          <w:bCs/>
        </w:rPr>
        <w:t>Discussion. The board will consider ideas to recognize former board members for their years of service.  Discussion will resume at the next meeting.</w:t>
      </w:r>
    </w:p>
    <w:p w14:paraId="54456DD3" w14:textId="7B105234" w:rsidR="000108CD" w:rsidRPr="000108CD" w:rsidRDefault="000108CD" w:rsidP="000108C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</w:rPr>
      </w:pPr>
      <w:r w:rsidRPr="000108CD">
        <w:rPr>
          <w:rFonts w:cstheme="minorHAnsi"/>
          <w:b/>
        </w:rPr>
        <w:t>Library Director</w:t>
      </w:r>
      <w:r>
        <w:rPr>
          <w:rFonts w:cstheme="minorHAnsi"/>
          <w:b/>
        </w:rPr>
        <w:t xml:space="preserve"> – Annual Review</w:t>
      </w:r>
    </w:p>
    <w:p w14:paraId="4A738E9D" w14:textId="2EFCBB23" w:rsidR="000108CD" w:rsidRPr="000108CD" w:rsidRDefault="000108CD" w:rsidP="000108CD">
      <w:pPr>
        <w:spacing w:line="240" w:lineRule="auto"/>
        <w:rPr>
          <w:b/>
          <w:bCs/>
        </w:rPr>
      </w:pPr>
      <w:r w:rsidRPr="000108CD">
        <w:rPr>
          <w:b/>
          <w:bCs/>
        </w:rPr>
        <w:t>Executive Session:</w:t>
      </w:r>
      <w:r>
        <w:rPr>
          <w:b/>
          <w:bCs/>
        </w:rPr>
        <w:t xml:space="preserve"> </w:t>
      </w:r>
      <w:r w:rsidR="00D54BD1">
        <w:t xml:space="preserve">A motion was made by </w:t>
      </w:r>
      <w:r w:rsidR="009E6225">
        <w:t xml:space="preserve">Melissa Wallace </w:t>
      </w:r>
      <w:r w:rsidR="00D54BD1">
        <w:t>and seconded by</w:t>
      </w:r>
      <w:r w:rsidR="009E6225">
        <w:t xml:space="preserve"> Jamie Baker</w:t>
      </w:r>
      <w:r w:rsidR="00D54BD1">
        <w:t xml:space="preserve"> to go into Executive Session </w:t>
      </w:r>
      <w:r>
        <w:t xml:space="preserve">at </w:t>
      </w:r>
      <w:r>
        <w:t>7:</w:t>
      </w:r>
      <w:r w:rsidR="009E6225">
        <w:t>36</w:t>
      </w:r>
      <w:r>
        <w:t xml:space="preserve"> pm according to KRS 61.810 for personnel related discussion.</w:t>
      </w:r>
      <w:r w:rsidRPr="006A5B64">
        <w:t xml:space="preserve"> </w:t>
      </w:r>
      <w:r w:rsidR="009E6225">
        <w:t>Motion carried.</w:t>
      </w:r>
    </w:p>
    <w:p w14:paraId="14AB9BBF" w14:textId="2DF04DCE" w:rsidR="000108CD" w:rsidRPr="000108CD" w:rsidRDefault="000108CD" w:rsidP="000108CD">
      <w:pPr>
        <w:spacing w:line="240" w:lineRule="auto"/>
        <w:rPr>
          <w:b/>
          <w:bCs/>
        </w:rPr>
      </w:pPr>
      <w:r w:rsidRPr="000108CD">
        <w:rPr>
          <w:b/>
          <w:bCs/>
        </w:rPr>
        <w:t>Regular Session:</w:t>
      </w:r>
      <w:r>
        <w:rPr>
          <w:b/>
          <w:bCs/>
        </w:rPr>
        <w:t xml:space="preserve"> </w:t>
      </w:r>
      <w:r w:rsidR="00D54BD1">
        <w:t xml:space="preserve">A motion was made by Jamie Baker and seconded by </w:t>
      </w:r>
      <w:r w:rsidR="009E6225">
        <w:t>Melissa Wallace</w:t>
      </w:r>
      <w:r w:rsidR="00D54BD1">
        <w:t xml:space="preserve"> to end the Executive session and move</w:t>
      </w:r>
      <w:r>
        <w:t xml:space="preserve"> back into Regular Session at </w:t>
      </w:r>
      <w:r>
        <w:t>7</w:t>
      </w:r>
      <w:r>
        <w:t>:</w:t>
      </w:r>
      <w:r w:rsidR="009E6225">
        <w:t>46</w:t>
      </w:r>
      <w:r>
        <w:t xml:space="preserve"> pm.  </w:t>
      </w:r>
      <w:r w:rsidR="009E6225">
        <w:t>Motion carried.</w:t>
      </w:r>
    </w:p>
    <w:p w14:paraId="27618184" w14:textId="298F126D" w:rsidR="000108CD" w:rsidRPr="000108CD" w:rsidRDefault="000108CD" w:rsidP="000108CD">
      <w:r>
        <w:t>A motion was made by J</w:t>
      </w:r>
      <w:r>
        <w:t>amie Baker</w:t>
      </w:r>
      <w:r>
        <w:t xml:space="preserve"> and seconded by </w:t>
      </w:r>
      <w:r w:rsidR="009E6225">
        <w:t>Melissa Wallace</w:t>
      </w:r>
      <w:r>
        <w:t xml:space="preserve"> </w:t>
      </w:r>
      <w:r w:rsidR="006A2A74">
        <w:t>t</w:t>
      </w:r>
      <w:r w:rsidR="006A2A74" w:rsidRPr="006A2A74">
        <w:t>o approve the director's annual evaluation report and grant a retroactive 3% salary increase, effective from July 1, 2023.</w:t>
      </w:r>
      <w:r w:rsidR="009E6225">
        <w:t xml:space="preserve"> Motion carried.</w:t>
      </w:r>
    </w:p>
    <w:p w14:paraId="07F2081C" w14:textId="4C4691DA" w:rsidR="00B620C3" w:rsidRPr="000108CD" w:rsidRDefault="00B620C3" w:rsidP="000108CD">
      <w:pPr>
        <w:rPr>
          <w:rFonts w:cstheme="minorHAnsi"/>
          <w:b/>
        </w:rPr>
      </w:pPr>
      <w:r w:rsidRPr="000108CD">
        <w:rPr>
          <w:rFonts w:cstheme="minorHAnsi"/>
          <w:b/>
        </w:rPr>
        <w:t>Policy Review:</w:t>
      </w:r>
      <w:r w:rsidR="000108CD">
        <w:rPr>
          <w:rFonts w:cstheme="minorHAnsi"/>
          <w:b/>
        </w:rPr>
        <w:t xml:space="preserve">  </w:t>
      </w:r>
      <w:r w:rsidR="000108CD">
        <w:rPr>
          <w:rFonts w:cstheme="minorHAnsi"/>
          <w:bCs/>
        </w:rPr>
        <w:t>No new policy review.</w:t>
      </w:r>
      <w:r w:rsidRPr="000108CD">
        <w:rPr>
          <w:rFonts w:cstheme="minorHAnsi"/>
          <w:b/>
        </w:rPr>
        <w:t xml:space="preserve"> 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77777777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</w:p>
    <w:p w14:paraId="216A368E" w14:textId="185121F2" w:rsidR="00FA7EB9" w:rsidRDefault="009E6225" w:rsidP="00650C6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Email concern was received by a</w:t>
      </w:r>
      <w:r w:rsidR="00867E6C">
        <w:rPr>
          <w:rFonts w:cstheme="minorHAnsi"/>
        </w:rPr>
        <w:t xml:space="preserve"> board member and was discussed by the board.  It was agreed that a written response would come from the board.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63F2D209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lastRenderedPageBreak/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FA7EB9">
        <w:rPr>
          <w:rFonts w:cstheme="minorHAnsi"/>
        </w:rPr>
        <w:t>Melissa Wallace</w:t>
      </w:r>
      <w:r w:rsidR="007B14B2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867E6C">
        <w:rPr>
          <w:rFonts w:cstheme="minorHAnsi"/>
        </w:rPr>
        <w:t>Doug Penix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867E6C">
        <w:rPr>
          <w:rFonts w:cstheme="minorHAnsi"/>
        </w:rPr>
        <w:t>8:24</w:t>
      </w:r>
      <w:r w:rsidRPr="00AF6EDD">
        <w:rPr>
          <w:rFonts w:cstheme="minorHAnsi"/>
        </w:rPr>
        <w:t xml:space="preserve"> pm</w:t>
      </w:r>
    </w:p>
    <w:p w14:paraId="031DB86D" w14:textId="5CA0213C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Monday, </w:t>
      </w:r>
      <w:r w:rsidR="00867E6C">
        <w:rPr>
          <w:rFonts w:cstheme="minorHAnsi"/>
        </w:rPr>
        <w:t>September 11</w:t>
      </w:r>
      <w:r w:rsidR="005014D0">
        <w:rPr>
          <w:rFonts w:cstheme="minorHAnsi"/>
        </w:rPr>
        <w:t>, 202</w:t>
      </w:r>
      <w:r w:rsidR="00E427C8">
        <w:rPr>
          <w:rFonts w:cstheme="minorHAnsi"/>
        </w:rPr>
        <w:t>3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9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  <w:num w:numId="10" w16cid:durableId="1524704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08CD"/>
    <w:rsid w:val="00013899"/>
    <w:rsid w:val="00045A6E"/>
    <w:rsid w:val="00054E4A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2C5987"/>
    <w:rsid w:val="00301E65"/>
    <w:rsid w:val="00341C9D"/>
    <w:rsid w:val="00360BEA"/>
    <w:rsid w:val="0038141B"/>
    <w:rsid w:val="003B5969"/>
    <w:rsid w:val="003B6895"/>
    <w:rsid w:val="00432A75"/>
    <w:rsid w:val="00482269"/>
    <w:rsid w:val="00497BA4"/>
    <w:rsid w:val="005014D0"/>
    <w:rsid w:val="005D61A8"/>
    <w:rsid w:val="00612C3C"/>
    <w:rsid w:val="00650C6B"/>
    <w:rsid w:val="00656DCE"/>
    <w:rsid w:val="0067048D"/>
    <w:rsid w:val="00675221"/>
    <w:rsid w:val="0068249A"/>
    <w:rsid w:val="006A2A74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D6A7B"/>
    <w:rsid w:val="00867E6C"/>
    <w:rsid w:val="00877B8C"/>
    <w:rsid w:val="00893088"/>
    <w:rsid w:val="008A024F"/>
    <w:rsid w:val="008C0AA0"/>
    <w:rsid w:val="00997355"/>
    <w:rsid w:val="009B1D5F"/>
    <w:rsid w:val="009E6225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C37EA"/>
    <w:rsid w:val="00BD74F5"/>
    <w:rsid w:val="00C21417"/>
    <w:rsid w:val="00C43E93"/>
    <w:rsid w:val="00CC5155"/>
    <w:rsid w:val="00CD6BF1"/>
    <w:rsid w:val="00D54789"/>
    <w:rsid w:val="00D54BD1"/>
    <w:rsid w:val="00D74C36"/>
    <w:rsid w:val="00D85E86"/>
    <w:rsid w:val="00D874AB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5</cp:revision>
  <dcterms:created xsi:type="dcterms:W3CDTF">2023-08-25T17:05:00Z</dcterms:created>
  <dcterms:modified xsi:type="dcterms:W3CDTF">2023-08-27T18:18:00Z</dcterms:modified>
</cp:coreProperties>
</file>