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A188" w14:textId="77777777" w:rsidR="00971EDB" w:rsidRPr="00463295" w:rsidRDefault="00EC20E3" w:rsidP="00F8646E">
      <w:pPr>
        <w:spacing w:after="0" w:line="240" w:lineRule="auto"/>
        <w:rPr>
          <w:b/>
        </w:rPr>
      </w:pPr>
      <w:bookmarkStart w:id="0" w:name="_GoBack"/>
      <w:bookmarkEnd w:id="0"/>
      <w:r>
        <w:rPr>
          <w:b/>
        </w:rPr>
        <w:t xml:space="preserve">                                                               </w:t>
      </w:r>
      <w:r w:rsidR="0095283C" w:rsidRPr="00463295">
        <w:rPr>
          <w:b/>
        </w:rPr>
        <w:t>GRANT COUNTY PUBLIC LIBRARY</w:t>
      </w:r>
    </w:p>
    <w:p w14:paraId="6A49878A" w14:textId="77777777" w:rsidR="0095283C" w:rsidRPr="00463295" w:rsidRDefault="0095283C" w:rsidP="00B40181">
      <w:pPr>
        <w:spacing w:after="0" w:line="240" w:lineRule="auto"/>
        <w:jc w:val="center"/>
        <w:rPr>
          <w:b/>
        </w:rPr>
      </w:pPr>
      <w:r w:rsidRPr="00463295">
        <w:rPr>
          <w:b/>
        </w:rPr>
        <w:t>BOARD OF TRUSTEES MEETING</w:t>
      </w:r>
    </w:p>
    <w:p w14:paraId="21E1AE9F" w14:textId="77777777" w:rsidR="0095283C" w:rsidRPr="00463295" w:rsidRDefault="0095283C" w:rsidP="00B40181">
      <w:pPr>
        <w:spacing w:after="0" w:line="240" w:lineRule="auto"/>
        <w:jc w:val="center"/>
        <w:rPr>
          <w:b/>
        </w:rPr>
      </w:pPr>
      <w:r w:rsidRPr="00463295">
        <w:rPr>
          <w:b/>
        </w:rPr>
        <w:t>REGULAR BUSINESS</w:t>
      </w:r>
    </w:p>
    <w:p w14:paraId="69F4DC68" w14:textId="17B8C50A" w:rsidR="0095283C" w:rsidRDefault="00396776" w:rsidP="00396776">
      <w:pPr>
        <w:spacing w:after="0" w:line="240" w:lineRule="auto"/>
        <w:rPr>
          <w:b/>
        </w:rPr>
      </w:pPr>
      <w:r>
        <w:rPr>
          <w:b/>
        </w:rPr>
        <w:t xml:space="preserve">                                                          </w:t>
      </w:r>
      <w:r w:rsidR="00EC32EF">
        <w:rPr>
          <w:b/>
        </w:rPr>
        <w:t xml:space="preserve">  </w:t>
      </w:r>
      <w:r w:rsidR="00AD441D">
        <w:rPr>
          <w:b/>
        </w:rPr>
        <w:t xml:space="preserve">                 February 11, 2019</w:t>
      </w:r>
    </w:p>
    <w:p w14:paraId="71B86908" w14:textId="77777777" w:rsidR="00337B0E" w:rsidRDefault="00337B0E" w:rsidP="00463295">
      <w:pPr>
        <w:spacing w:after="0" w:line="240" w:lineRule="auto"/>
        <w:rPr>
          <w:b/>
        </w:rPr>
      </w:pPr>
    </w:p>
    <w:p w14:paraId="4AA23D49" w14:textId="77777777" w:rsidR="00337B0E" w:rsidRPr="00337B0E" w:rsidRDefault="00337B0E" w:rsidP="00463295">
      <w:pPr>
        <w:spacing w:after="0" w:line="240" w:lineRule="auto"/>
      </w:pPr>
      <w:r>
        <w:rPr>
          <w:b/>
        </w:rPr>
        <w:t xml:space="preserve">    </w:t>
      </w:r>
    </w:p>
    <w:p w14:paraId="4D15EA38" w14:textId="2EB851DD" w:rsidR="0095283C" w:rsidRDefault="0095283C">
      <w:r w:rsidRPr="00B40181">
        <w:rPr>
          <w:b/>
        </w:rPr>
        <w:t>Call to order:</w:t>
      </w:r>
      <w:r w:rsidR="00B40181">
        <w:tab/>
      </w:r>
      <w:r w:rsidR="00B40181">
        <w:tab/>
      </w:r>
      <w:r w:rsidR="00AD441D">
        <w:t xml:space="preserve">7:00 </w:t>
      </w:r>
      <w:r w:rsidR="00396776">
        <w:t>pm Community Room</w:t>
      </w:r>
    </w:p>
    <w:p w14:paraId="5CC731DF" w14:textId="77777777" w:rsidR="0095283C" w:rsidRDefault="0095283C">
      <w:r w:rsidRPr="00B40181">
        <w:rPr>
          <w:b/>
        </w:rPr>
        <w:t>Type of meeting:</w:t>
      </w:r>
      <w:r>
        <w:t xml:space="preserve"> </w:t>
      </w:r>
      <w:r w:rsidR="00B40181">
        <w:tab/>
      </w:r>
      <w:r>
        <w:t>Regular Business</w:t>
      </w:r>
    </w:p>
    <w:p w14:paraId="60D11572" w14:textId="77777777" w:rsidR="0095283C" w:rsidRDefault="0095283C">
      <w:r w:rsidRPr="00B40181">
        <w:rPr>
          <w:b/>
        </w:rPr>
        <w:t>Presiding Officer:</w:t>
      </w:r>
      <w:r>
        <w:t xml:space="preserve"> </w:t>
      </w:r>
      <w:r w:rsidR="00B40181">
        <w:tab/>
      </w:r>
      <w:r w:rsidR="00DB53D9">
        <w:t>Bill Oliver,</w:t>
      </w:r>
      <w:r>
        <w:t xml:space="preserve"> Board President</w:t>
      </w:r>
    </w:p>
    <w:p w14:paraId="5030A3A9" w14:textId="77777777" w:rsidR="0095283C" w:rsidRDefault="0095283C">
      <w:r w:rsidRPr="00B40181">
        <w:rPr>
          <w:b/>
        </w:rPr>
        <w:t>Quorum:</w:t>
      </w:r>
      <w:r>
        <w:t xml:space="preserve">  </w:t>
      </w:r>
      <w:r w:rsidR="00B40181">
        <w:tab/>
      </w:r>
      <w:r w:rsidR="00B40181">
        <w:tab/>
      </w:r>
      <w:r>
        <w:t>Present</w:t>
      </w:r>
    </w:p>
    <w:p w14:paraId="75035DC9" w14:textId="77777777" w:rsidR="0095283C" w:rsidRDefault="0095283C" w:rsidP="00B40181">
      <w:pPr>
        <w:ind w:left="2160" w:hanging="2160"/>
      </w:pPr>
      <w:r w:rsidRPr="00B40181">
        <w:rPr>
          <w:b/>
        </w:rPr>
        <w:t>Trustees Present:</w:t>
      </w:r>
      <w:r>
        <w:t xml:space="preserve"> </w:t>
      </w:r>
      <w:r w:rsidR="00B40181">
        <w:tab/>
      </w:r>
      <w:r w:rsidR="00DB53D9">
        <w:t>Bill Oliver</w:t>
      </w:r>
      <w:r w:rsidR="00192D60">
        <w:t>,</w:t>
      </w:r>
      <w:r>
        <w:t xml:space="preserve"> Roxanne Howe</w:t>
      </w:r>
      <w:r w:rsidR="00F8646E">
        <w:t>, Paul Messner</w:t>
      </w:r>
      <w:r w:rsidR="0048102C">
        <w:t>, Matthew Smith</w:t>
      </w:r>
      <w:r>
        <w:t xml:space="preserve"> and Cara Copes</w:t>
      </w:r>
    </w:p>
    <w:p w14:paraId="1D31EE98" w14:textId="0749CF33" w:rsidR="00337B0E" w:rsidRDefault="0095283C" w:rsidP="00DB53D9">
      <w:pPr>
        <w:ind w:left="1440" w:hanging="1440"/>
      </w:pPr>
      <w:r w:rsidRPr="00B40181">
        <w:rPr>
          <w:b/>
        </w:rPr>
        <w:t>Also Present:</w:t>
      </w:r>
      <w:r>
        <w:t xml:space="preserve">  </w:t>
      </w:r>
      <w:r w:rsidR="00B40181">
        <w:tab/>
      </w:r>
      <w:r w:rsidR="00B40181">
        <w:tab/>
      </w:r>
      <w:r>
        <w:t xml:space="preserve">Susan </w:t>
      </w:r>
      <w:proofErr w:type="spellStart"/>
      <w:r>
        <w:t>Nimersheim</w:t>
      </w:r>
      <w:proofErr w:type="spellEnd"/>
      <w:r>
        <w:t>, Director</w:t>
      </w:r>
      <w:r w:rsidR="00337B0E">
        <w:t>;</w:t>
      </w:r>
      <w:r w:rsidR="00EC20E3">
        <w:t xml:space="preserve"> Amy C</w:t>
      </w:r>
      <w:r w:rsidR="00DB53D9">
        <w:t>oghill, Administrative Ass</w:t>
      </w:r>
      <w:r w:rsidR="00AD441D">
        <w:t>istant and Noah Onkst, architect</w:t>
      </w:r>
      <w:r w:rsidR="00337B0E">
        <w:t xml:space="preserve">                    </w:t>
      </w:r>
    </w:p>
    <w:p w14:paraId="1F9AF963" w14:textId="77777777" w:rsidR="0095283C" w:rsidRDefault="00463295">
      <w:r w:rsidRPr="00B40181">
        <w:rPr>
          <w:b/>
        </w:rPr>
        <w:t>Absent:</w:t>
      </w:r>
      <w:r>
        <w:t xml:space="preserve"> </w:t>
      </w:r>
      <w:r w:rsidR="00B40181">
        <w:tab/>
      </w:r>
      <w:r w:rsidR="00B40181">
        <w:tab/>
      </w:r>
      <w:r w:rsidR="0048102C">
        <w:t>None</w:t>
      </w:r>
    </w:p>
    <w:p w14:paraId="175E1F56" w14:textId="7F52172F" w:rsidR="00BE63B3" w:rsidRDefault="0095283C" w:rsidP="00DB53D9">
      <w:pPr>
        <w:spacing w:after="0" w:line="240" w:lineRule="auto"/>
      </w:pPr>
      <w:r w:rsidRPr="00B40181">
        <w:rPr>
          <w:b/>
        </w:rPr>
        <w:t>Agenda approval and adoption:</w:t>
      </w:r>
      <w:r w:rsidRPr="00AD441D">
        <w:t xml:space="preserve">  </w:t>
      </w:r>
      <w:r w:rsidR="00AD441D" w:rsidRPr="00AD441D">
        <w:t>Approved as written</w:t>
      </w:r>
    </w:p>
    <w:p w14:paraId="10E4EDF4" w14:textId="77777777" w:rsidR="00DB53D9" w:rsidRDefault="00DB53D9" w:rsidP="00DB53D9">
      <w:pPr>
        <w:spacing w:after="0" w:line="240" w:lineRule="auto"/>
      </w:pPr>
    </w:p>
    <w:p w14:paraId="39895699" w14:textId="78B6096F" w:rsidR="00DB53D9" w:rsidRDefault="00DB53D9" w:rsidP="00DB53D9">
      <w:pPr>
        <w:spacing w:after="0" w:line="240" w:lineRule="auto"/>
      </w:pPr>
      <w:r w:rsidRPr="00DB53D9">
        <w:rPr>
          <w:b/>
        </w:rPr>
        <w:t>Secretary’s</w:t>
      </w:r>
      <w:r>
        <w:t xml:space="preserve"> </w:t>
      </w:r>
      <w:r w:rsidRPr="00DB53D9">
        <w:rPr>
          <w:b/>
        </w:rPr>
        <w:t xml:space="preserve">Report:   </w:t>
      </w:r>
      <w:r w:rsidRPr="00DB53D9">
        <w:t xml:space="preserve">     A </w:t>
      </w:r>
      <w:r w:rsidR="00AD441D">
        <w:t xml:space="preserve">motion was made by Roxanne Howe </w:t>
      </w:r>
      <w:r>
        <w:t>to approve the</w:t>
      </w:r>
      <w:r w:rsidR="00AD441D">
        <w:t xml:space="preserve"> minutes from the January 2019</w:t>
      </w:r>
      <w:r>
        <w:t xml:space="preserve"> board meeting.  T</w:t>
      </w:r>
      <w:r w:rsidR="00AD441D">
        <w:t>his was seconded by Paul Messner</w:t>
      </w:r>
      <w:r>
        <w:t>.  Motion carried.</w:t>
      </w:r>
    </w:p>
    <w:p w14:paraId="64CC04D2" w14:textId="77777777" w:rsidR="00DB53D9" w:rsidRDefault="00DB53D9" w:rsidP="00DB53D9">
      <w:pPr>
        <w:spacing w:after="0" w:line="240" w:lineRule="auto"/>
      </w:pPr>
    </w:p>
    <w:p w14:paraId="01E1D2F2" w14:textId="5ED4BE89" w:rsidR="00DB53D9" w:rsidRPr="00DB53D9" w:rsidRDefault="00DB53D9" w:rsidP="00DB53D9">
      <w:pPr>
        <w:spacing w:after="0" w:line="240" w:lineRule="auto"/>
        <w:rPr>
          <w:b/>
        </w:rPr>
      </w:pPr>
      <w:r w:rsidRPr="00DB53D9">
        <w:rPr>
          <w:b/>
        </w:rPr>
        <w:t>Treasurer’s Report:</w:t>
      </w:r>
      <w:r>
        <w:rPr>
          <w:b/>
        </w:rPr>
        <w:t xml:space="preserve">     </w:t>
      </w:r>
      <w:r w:rsidRPr="00DB53D9">
        <w:t xml:space="preserve"> </w:t>
      </w:r>
      <w:r>
        <w:t xml:space="preserve"> A motion was made</w:t>
      </w:r>
      <w:r w:rsidR="00AD441D">
        <w:t xml:space="preserve"> by Roxanne Howe and seconded by Matthew Smith to approve the January 2019</w:t>
      </w:r>
      <w:r>
        <w:t xml:space="preserve"> financial reports</w:t>
      </w:r>
      <w:r w:rsidR="000E3B9A">
        <w:t>.  Motion carried.</w:t>
      </w:r>
      <w:r w:rsidRPr="00DB53D9">
        <w:t xml:space="preserve">   </w:t>
      </w:r>
    </w:p>
    <w:p w14:paraId="4F663B8B" w14:textId="77777777" w:rsidR="00DB53D9" w:rsidRPr="00DB53D9" w:rsidRDefault="00DB53D9" w:rsidP="00DB53D9">
      <w:pPr>
        <w:spacing w:after="0" w:line="240" w:lineRule="auto"/>
        <w:rPr>
          <w:b/>
        </w:rPr>
      </w:pPr>
    </w:p>
    <w:p w14:paraId="20073518" w14:textId="77777777" w:rsidR="00DB53D9" w:rsidRDefault="00DB53D9" w:rsidP="00DB53D9">
      <w:pPr>
        <w:spacing w:after="0" w:line="240" w:lineRule="auto"/>
      </w:pPr>
    </w:p>
    <w:p w14:paraId="4F8C8BEC" w14:textId="77777777" w:rsidR="00BE63B3" w:rsidRPr="00B40181" w:rsidRDefault="00BE63B3">
      <w:pPr>
        <w:rPr>
          <w:b/>
        </w:rPr>
      </w:pPr>
      <w:r w:rsidRPr="00B40181">
        <w:rPr>
          <w:b/>
        </w:rPr>
        <w:t>Business:</w:t>
      </w:r>
    </w:p>
    <w:p w14:paraId="5DE0AB08" w14:textId="20CC2B96" w:rsidR="00763653" w:rsidRDefault="00AD441D" w:rsidP="00763653">
      <w:pPr>
        <w:pStyle w:val="ListParagraph"/>
        <w:numPr>
          <w:ilvl w:val="0"/>
          <w:numId w:val="3"/>
        </w:numPr>
      </w:pPr>
      <w:r>
        <w:t xml:space="preserve">Construction update was presented by Noah Onkst.  Everything is progressing well.  The roof is </w:t>
      </w:r>
      <w:proofErr w:type="gramStart"/>
      <w:r>
        <w:t>finished</w:t>
      </w:r>
      <w:proofErr w:type="gramEnd"/>
      <w:r>
        <w:t xml:space="preserve"> and the siding is almost complete.  Everything is on budget and should be complete in 6 to 8 weeks. </w:t>
      </w:r>
    </w:p>
    <w:p w14:paraId="0F0E4AFE" w14:textId="70B26EA3" w:rsidR="00763653" w:rsidRDefault="00FD1205" w:rsidP="00763653">
      <w:pPr>
        <w:pStyle w:val="ListParagraph"/>
        <w:numPr>
          <w:ilvl w:val="0"/>
          <w:numId w:val="3"/>
        </w:numPr>
      </w:pPr>
      <w:r>
        <w:t xml:space="preserve"> Submittal #11 to Ashley Construction – A motion was made to make a payment to Ashley Construction in the amount of $346,430 by Cara Copes and seconded by Roxanne Howe.  Motion carried.</w:t>
      </w:r>
    </w:p>
    <w:p w14:paraId="325FBA21" w14:textId="53B0ECE3" w:rsidR="00174A3D" w:rsidRDefault="00FD1205" w:rsidP="00763653">
      <w:pPr>
        <w:pStyle w:val="ListParagraph"/>
        <w:numPr>
          <w:ilvl w:val="0"/>
          <w:numId w:val="3"/>
        </w:numPr>
      </w:pPr>
      <w:r>
        <w:t>Change order for interior ceiling joints - There are some ceiling cracks in the original building.  There are a few options.  They can patch, but cracks will reappear.  At the cost of approximately $50,000, they can be repaired.  This would be noisy, messy and would not guarantee they wouldn’t come back.  The third option would be to leave as is since they are not causing any structural issues.  The decision was made to leave as is.</w:t>
      </w:r>
    </w:p>
    <w:p w14:paraId="155CF2E3" w14:textId="6404B76A" w:rsidR="00763653" w:rsidRDefault="00FD1205" w:rsidP="00575661">
      <w:pPr>
        <w:pStyle w:val="ListParagraph"/>
        <w:numPr>
          <w:ilvl w:val="0"/>
          <w:numId w:val="3"/>
        </w:numPr>
      </w:pPr>
      <w:r>
        <w:t>Request to close the library February 19 &amp; 20 for construction – There were no objections and the public will be notified.  Hopefully, this will be the last closure for construction.</w:t>
      </w:r>
    </w:p>
    <w:p w14:paraId="1413745E" w14:textId="712CF01F" w:rsidR="00FD1205" w:rsidRDefault="00FD1205" w:rsidP="00575661">
      <w:pPr>
        <w:pStyle w:val="ListParagraph"/>
        <w:numPr>
          <w:ilvl w:val="0"/>
          <w:numId w:val="3"/>
        </w:numPr>
      </w:pPr>
      <w:r>
        <w:t>Request to close the library March 28 to send staff to KPLA Conference in Lexington – There were no objections and again, the public will be notified.</w:t>
      </w:r>
    </w:p>
    <w:p w14:paraId="23FD5BEA" w14:textId="4FA89F13" w:rsidR="00FD1205" w:rsidRDefault="00FD1205" w:rsidP="00575661">
      <w:pPr>
        <w:pStyle w:val="ListParagraph"/>
        <w:numPr>
          <w:ilvl w:val="0"/>
          <w:numId w:val="3"/>
        </w:numPr>
      </w:pPr>
      <w:r>
        <w:t>E-rate bids for technology – This served as notification to the board that routers, switches and firewalls need to be added for the addition.</w:t>
      </w:r>
      <w:r w:rsidR="005F389E">
        <w:t xml:space="preserve">  We will be able to apply to the federal government </w:t>
      </w:r>
      <w:r w:rsidR="005F389E">
        <w:lastRenderedPageBreak/>
        <w:t>for e-rates.  This is the last year to apply.  Cost would regularly</w:t>
      </w:r>
      <w:r w:rsidR="00DC4C5B">
        <w:t xml:space="preserve"> be</w:t>
      </w:r>
      <w:r w:rsidR="005F389E">
        <w:t xml:space="preserve"> $40,000 but will be around $15,000.</w:t>
      </w:r>
    </w:p>
    <w:p w14:paraId="29DEAF81" w14:textId="1B2C84D4" w:rsidR="00133DD6" w:rsidRPr="00174A3D" w:rsidRDefault="007D7C38">
      <w:r w:rsidRPr="00B40181">
        <w:rPr>
          <w:b/>
        </w:rPr>
        <w:t>Policy Review:</w:t>
      </w:r>
      <w:r>
        <w:t xml:space="preserve">  </w:t>
      </w:r>
      <w:r w:rsidR="005F389E">
        <w:t xml:space="preserve">  None</w:t>
      </w:r>
    </w:p>
    <w:p w14:paraId="5EFFB4D0" w14:textId="77777777" w:rsidR="007D7C38" w:rsidRPr="00B40181" w:rsidRDefault="007D7C38">
      <w:pPr>
        <w:rPr>
          <w:b/>
        </w:rPr>
      </w:pPr>
      <w:r w:rsidRPr="00B40181">
        <w:rPr>
          <w:b/>
        </w:rPr>
        <w:t>Reports:</w:t>
      </w:r>
    </w:p>
    <w:p w14:paraId="12C87E4F" w14:textId="64A2B9D6" w:rsidR="007D7C38" w:rsidRDefault="007D7C38" w:rsidP="00BA05AE">
      <w:pPr>
        <w:pStyle w:val="ListParagraph"/>
        <w:numPr>
          <w:ilvl w:val="0"/>
          <w:numId w:val="5"/>
        </w:numPr>
      </w:pPr>
      <w:r>
        <w:t>Director’s Report – Sus</w:t>
      </w:r>
      <w:r w:rsidR="003F3B32">
        <w:t>an</w:t>
      </w:r>
      <w:r w:rsidR="00403750">
        <w:t xml:space="preserve"> p</w:t>
      </w:r>
      <w:r w:rsidR="00174A3D">
        <w:t>r</w:t>
      </w:r>
      <w:r w:rsidR="005F389E">
        <w:t xml:space="preserve">esented her report for January </w:t>
      </w:r>
      <w:proofErr w:type="gramStart"/>
      <w:r w:rsidR="005F389E">
        <w:t>2019.</w:t>
      </w:r>
      <w:r w:rsidR="00174A3D">
        <w:t>.</w:t>
      </w:r>
      <w:proofErr w:type="gramEnd"/>
    </w:p>
    <w:p w14:paraId="30A26202" w14:textId="77777777" w:rsidR="007D7C38" w:rsidRDefault="00B709CB" w:rsidP="00BA05AE">
      <w:pPr>
        <w:pStyle w:val="ListParagraph"/>
        <w:numPr>
          <w:ilvl w:val="0"/>
          <w:numId w:val="5"/>
        </w:numPr>
      </w:pPr>
      <w:r>
        <w:t xml:space="preserve">Regional </w:t>
      </w:r>
      <w:r w:rsidR="00174A3D">
        <w:t>Report – Susan also presented the Regional report as Chris Bischoff was unable to attend.</w:t>
      </w:r>
    </w:p>
    <w:p w14:paraId="6096C13D" w14:textId="77777777" w:rsidR="007D7C38" w:rsidRDefault="007D7C38">
      <w:r w:rsidRPr="00B40181">
        <w:rPr>
          <w:b/>
        </w:rPr>
        <w:t>Correspondence:</w:t>
      </w:r>
      <w:r w:rsidR="00133DD6">
        <w:t xml:space="preserve">  None</w:t>
      </w:r>
    </w:p>
    <w:p w14:paraId="12802B30" w14:textId="1CFAD0D0" w:rsidR="007D7C38" w:rsidRPr="005F389E" w:rsidRDefault="00EC32EF">
      <w:pPr>
        <w:rPr>
          <w:u w:val="single"/>
        </w:rPr>
      </w:pPr>
      <w:r>
        <w:rPr>
          <w:b/>
        </w:rPr>
        <w:t>Board Me</w:t>
      </w:r>
      <w:r w:rsidRPr="005F389E">
        <w:rPr>
          <w:b/>
          <w:u w:val="single"/>
        </w:rPr>
        <w:t>m</w:t>
      </w:r>
      <w:r w:rsidRPr="005F389E">
        <w:rPr>
          <w:b/>
        </w:rPr>
        <w:t xml:space="preserve">ber Comment:    </w:t>
      </w:r>
      <w:r w:rsidR="005F389E" w:rsidRPr="005F389E">
        <w:t xml:space="preserve">Paul offered to donate a signed copy of   </w:t>
      </w:r>
      <w:r w:rsidR="005F389E" w:rsidRPr="005F389E">
        <w:rPr>
          <w:u w:val="single"/>
        </w:rPr>
        <w:t>The Cadaver King and the Country Dentist</w:t>
      </w:r>
      <w:r w:rsidR="005F389E">
        <w:rPr>
          <w:u w:val="single"/>
        </w:rPr>
        <w:t xml:space="preserve">   </w:t>
      </w:r>
      <w:r w:rsidR="005F389E" w:rsidRPr="005F389E">
        <w:t>by Radley Balko</w:t>
      </w:r>
      <w:r w:rsidR="005F389E">
        <w:t xml:space="preserve"> to the library.  Susan said that would great.</w:t>
      </w:r>
    </w:p>
    <w:p w14:paraId="5A0584BC" w14:textId="2C043E3D" w:rsidR="00463295" w:rsidRDefault="00463295">
      <w:r w:rsidRPr="00B40181">
        <w:rPr>
          <w:b/>
        </w:rPr>
        <w:t xml:space="preserve">Adjournment: </w:t>
      </w:r>
      <w:r>
        <w:t xml:space="preserve"> </w:t>
      </w:r>
      <w:r w:rsidR="004A3A89">
        <w:tab/>
        <w:t>Motion</w:t>
      </w:r>
      <w:r w:rsidR="00133DD6">
        <w:t xml:space="preserve"> made to adjou</w:t>
      </w:r>
      <w:r w:rsidR="00EC32EF">
        <w:t>rn by Roxanne Howe</w:t>
      </w:r>
      <w:r w:rsidR="004A3A89">
        <w:t xml:space="preserve"> and</w:t>
      </w:r>
      <w:r w:rsidR="00EC32EF">
        <w:t xml:space="preserve"> seconded by</w:t>
      </w:r>
      <w:r w:rsidR="005F389E">
        <w:t xml:space="preserve"> Cara Copes. Adjournment at 7:38</w:t>
      </w:r>
      <w:r w:rsidR="004A3A89">
        <w:t>pm</w:t>
      </w:r>
    </w:p>
    <w:p w14:paraId="20C21842" w14:textId="0EA12CB6" w:rsidR="00463295" w:rsidRDefault="007D7C38">
      <w:r w:rsidRPr="00B40181">
        <w:rPr>
          <w:b/>
        </w:rPr>
        <w:t>Next Board Meeting:</w:t>
      </w:r>
      <w:r>
        <w:t xml:space="preserve">  </w:t>
      </w:r>
      <w:r w:rsidR="00B40181">
        <w:tab/>
      </w:r>
      <w:r w:rsidR="005F389E">
        <w:t>Monday, March 11, 2019</w:t>
      </w:r>
      <w:r w:rsidR="00EC32EF">
        <w:t xml:space="preserve"> at 7 pm</w:t>
      </w:r>
    </w:p>
    <w:p w14:paraId="51296E66" w14:textId="77777777" w:rsidR="00463295" w:rsidRDefault="00463295"/>
    <w:p w14:paraId="3D7D1167" w14:textId="77777777" w:rsidR="00463295" w:rsidRDefault="00463295">
      <w:r>
        <w:t xml:space="preserve">_________________________________                                    _______________________________                                            </w:t>
      </w:r>
    </w:p>
    <w:p w14:paraId="021167CD" w14:textId="77777777"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C8C2" w14:textId="77777777" w:rsidR="003B6404" w:rsidRDefault="003B6404" w:rsidP="00DC533A">
      <w:pPr>
        <w:spacing w:after="0" w:line="240" w:lineRule="auto"/>
      </w:pPr>
      <w:r>
        <w:separator/>
      </w:r>
    </w:p>
  </w:endnote>
  <w:endnote w:type="continuationSeparator" w:id="0">
    <w:p w14:paraId="125220FA" w14:textId="77777777" w:rsidR="003B6404" w:rsidRDefault="003B6404"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ECB9" w14:textId="77777777" w:rsidR="00DC533A" w:rsidRDefault="00DC5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14:paraId="11C4FD1E" w14:textId="77777777"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4C5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C5B">
              <w:rPr>
                <w:b/>
                <w:bCs/>
                <w:noProof/>
              </w:rPr>
              <w:t>2</w:t>
            </w:r>
            <w:r>
              <w:rPr>
                <w:b/>
                <w:bCs/>
                <w:sz w:val="24"/>
                <w:szCs w:val="24"/>
              </w:rPr>
              <w:fldChar w:fldCharType="end"/>
            </w:r>
          </w:p>
        </w:sdtContent>
      </w:sdt>
    </w:sdtContent>
  </w:sdt>
  <w:p w14:paraId="4D2F2C75" w14:textId="77777777" w:rsidR="00DC533A" w:rsidRDefault="00DC5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1835" w14:textId="77777777" w:rsidR="00DC533A" w:rsidRDefault="00DC5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739DC" w14:textId="77777777" w:rsidR="003B6404" w:rsidRDefault="003B6404" w:rsidP="00DC533A">
      <w:pPr>
        <w:spacing w:after="0" w:line="240" w:lineRule="auto"/>
      </w:pPr>
      <w:r>
        <w:separator/>
      </w:r>
    </w:p>
  </w:footnote>
  <w:footnote w:type="continuationSeparator" w:id="0">
    <w:p w14:paraId="5D472965" w14:textId="77777777" w:rsidR="003B6404" w:rsidRDefault="003B6404" w:rsidP="00DC5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D768" w14:textId="77777777" w:rsidR="00DC533A" w:rsidRDefault="00DC5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1947" w14:textId="77777777" w:rsidR="00DC533A" w:rsidRPr="00DC533A" w:rsidRDefault="00DC533A" w:rsidP="00DC5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D3A52" w14:textId="77777777" w:rsidR="00DC533A" w:rsidRDefault="00DC5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6B24"/>
    <w:rsid w:val="000579CD"/>
    <w:rsid w:val="00057CF3"/>
    <w:rsid w:val="0006030F"/>
    <w:rsid w:val="00060B80"/>
    <w:rsid w:val="00061766"/>
    <w:rsid w:val="00067045"/>
    <w:rsid w:val="00071A10"/>
    <w:rsid w:val="00071DD7"/>
    <w:rsid w:val="00073C3F"/>
    <w:rsid w:val="00075905"/>
    <w:rsid w:val="000820A9"/>
    <w:rsid w:val="000833F9"/>
    <w:rsid w:val="00083FDD"/>
    <w:rsid w:val="000953E9"/>
    <w:rsid w:val="0009691B"/>
    <w:rsid w:val="000A05E2"/>
    <w:rsid w:val="000A1567"/>
    <w:rsid w:val="000A294E"/>
    <w:rsid w:val="000A302C"/>
    <w:rsid w:val="000A6955"/>
    <w:rsid w:val="000B0DB1"/>
    <w:rsid w:val="000B2B4E"/>
    <w:rsid w:val="000B34DC"/>
    <w:rsid w:val="000B6CEE"/>
    <w:rsid w:val="000C1346"/>
    <w:rsid w:val="000C4ECD"/>
    <w:rsid w:val="000C632E"/>
    <w:rsid w:val="000D33D7"/>
    <w:rsid w:val="000D602F"/>
    <w:rsid w:val="000E25E7"/>
    <w:rsid w:val="000E3B9A"/>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3E8E"/>
    <w:rsid w:val="00124147"/>
    <w:rsid w:val="001261A1"/>
    <w:rsid w:val="00127FB4"/>
    <w:rsid w:val="00131E36"/>
    <w:rsid w:val="00131E45"/>
    <w:rsid w:val="0013318C"/>
    <w:rsid w:val="00133DD6"/>
    <w:rsid w:val="0015014D"/>
    <w:rsid w:val="001520A1"/>
    <w:rsid w:val="001537F7"/>
    <w:rsid w:val="00154558"/>
    <w:rsid w:val="00161F49"/>
    <w:rsid w:val="001625AE"/>
    <w:rsid w:val="00162744"/>
    <w:rsid w:val="00162A3F"/>
    <w:rsid w:val="00165628"/>
    <w:rsid w:val="001666C5"/>
    <w:rsid w:val="001702E4"/>
    <w:rsid w:val="00172FA4"/>
    <w:rsid w:val="00174A3D"/>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3F3F"/>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37B0E"/>
    <w:rsid w:val="003403E2"/>
    <w:rsid w:val="00356DD6"/>
    <w:rsid w:val="00360AA2"/>
    <w:rsid w:val="00361BAB"/>
    <w:rsid w:val="003711D6"/>
    <w:rsid w:val="00371D34"/>
    <w:rsid w:val="00374522"/>
    <w:rsid w:val="00375AE2"/>
    <w:rsid w:val="00377D7A"/>
    <w:rsid w:val="00381CAD"/>
    <w:rsid w:val="00382391"/>
    <w:rsid w:val="00382A3E"/>
    <w:rsid w:val="003847D6"/>
    <w:rsid w:val="00384936"/>
    <w:rsid w:val="003849CF"/>
    <w:rsid w:val="00385C76"/>
    <w:rsid w:val="003869B4"/>
    <w:rsid w:val="00393AD5"/>
    <w:rsid w:val="0039407B"/>
    <w:rsid w:val="00396776"/>
    <w:rsid w:val="00396998"/>
    <w:rsid w:val="003A6F0E"/>
    <w:rsid w:val="003B416C"/>
    <w:rsid w:val="003B6404"/>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3750"/>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16D8"/>
    <w:rsid w:val="00452596"/>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02C"/>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09F2"/>
    <w:rsid w:val="004F14C1"/>
    <w:rsid w:val="004F1A60"/>
    <w:rsid w:val="004F58B4"/>
    <w:rsid w:val="004F748A"/>
    <w:rsid w:val="00505492"/>
    <w:rsid w:val="00510071"/>
    <w:rsid w:val="0051234E"/>
    <w:rsid w:val="0051402E"/>
    <w:rsid w:val="005177BE"/>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75661"/>
    <w:rsid w:val="005865AF"/>
    <w:rsid w:val="0059168D"/>
    <w:rsid w:val="00596812"/>
    <w:rsid w:val="00596EAE"/>
    <w:rsid w:val="005A086D"/>
    <w:rsid w:val="005A0CDA"/>
    <w:rsid w:val="005A1677"/>
    <w:rsid w:val="005B06D0"/>
    <w:rsid w:val="005B1EF5"/>
    <w:rsid w:val="005B41B1"/>
    <w:rsid w:val="005B5A3F"/>
    <w:rsid w:val="005C1EE1"/>
    <w:rsid w:val="005C269C"/>
    <w:rsid w:val="005C4B50"/>
    <w:rsid w:val="005D0A1F"/>
    <w:rsid w:val="005E11C2"/>
    <w:rsid w:val="005E24E2"/>
    <w:rsid w:val="005E3711"/>
    <w:rsid w:val="005F2C04"/>
    <w:rsid w:val="005F2F5F"/>
    <w:rsid w:val="005F389E"/>
    <w:rsid w:val="005F798B"/>
    <w:rsid w:val="00600197"/>
    <w:rsid w:val="00601235"/>
    <w:rsid w:val="006023A5"/>
    <w:rsid w:val="006029BA"/>
    <w:rsid w:val="00606D30"/>
    <w:rsid w:val="006115B1"/>
    <w:rsid w:val="006126A0"/>
    <w:rsid w:val="0061366B"/>
    <w:rsid w:val="00616EDB"/>
    <w:rsid w:val="006226C2"/>
    <w:rsid w:val="00622F8C"/>
    <w:rsid w:val="00626786"/>
    <w:rsid w:val="00632487"/>
    <w:rsid w:val="00632537"/>
    <w:rsid w:val="00633932"/>
    <w:rsid w:val="006406F8"/>
    <w:rsid w:val="00641840"/>
    <w:rsid w:val="00645C46"/>
    <w:rsid w:val="00654C34"/>
    <w:rsid w:val="00654C5D"/>
    <w:rsid w:val="00660C59"/>
    <w:rsid w:val="006614E4"/>
    <w:rsid w:val="00661A25"/>
    <w:rsid w:val="0066271E"/>
    <w:rsid w:val="006660DD"/>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653"/>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2C97"/>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7369"/>
    <w:rsid w:val="008C171D"/>
    <w:rsid w:val="008C1F53"/>
    <w:rsid w:val="008C21F2"/>
    <w:rsid w:val="008C2688"/>
    <w:rsid w:val="008C2C7E"/>
    <w:rsid w:val="008C4918"/>
    <w:rsid w:val="008C4A5D"/>
    <w:rsid w:val="008D291B"/>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3715C"/>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441D"/>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17C23"/>
    <w:rsid w:val="00B2040E"/>
    <w:rsid w:val="00B20CAE"/>
    <w:rsid w:val="00B21948"/>
    <w:rsid w:val="00B2715C"/>
    <w:rsid w:val="00B31EB3"/>
    <w:rsid w:val="00B33366"/>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09CB"/>
    <w:rsid w:val="00B7172B"/>
    <w:rsid w:val="00B71938"/>
    <w:rsid w:val="00B71C91"/>
    <w:rsid w:val="00B8311B"/>
    <w:rsid w:val="00B83795"/>
    <w:rsid w:val="00B87286"/>
    <w:rsid w:val="00B87BA6"/>
    <w:rsid w:val="00B93525"/>
    <w:rsid w:val="00B93C55"/>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4FE7"/>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49E0"/>
    <w:rsid w:val="00C86AB6"/>
    <w:rsid w:val="00C872B9"/>
    <w:rsid w:val="00C9734D"/>
    <w:rsid w:val="00CA0FC0"/>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055E"/>
    <w:rsid w:val="00D11B13"/>
    <w:rsid w:val="00D14A8C"/>
    <w:rsid w:val="00D16C96"/>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0968"/>
    <w:rsid w:val="00D91AD9"/>
    <w:rsid w:val="00D92E67"/>
    <w:rsid w:val="00D94C08"/>
    <w:rsid w:val="00DA1AA5"/>
    <w:rsid w:val="00DA593E"/>
    <w:rsid w:val="00DB3ACA"/>
    <w:rsid w:val="00DB53D9"/>
    <w:rsid w:val="00DB6096"/>
    <w:rsid w:val="00DC09AE"/>
    <w:rsid w:val="00DC3274"/>
    <w:rsid w:val="00DC4C5B"/>
    <w:rsid w:val="00DC509C"/>
    <w:rsid w:val="00DC533A"/>
    <w:rsid w:val="00DC578E"/>
    <w:rsid w:val="00DC6551"/>
    <w:rsid w:val="00DD2079"/>
    <w:rsid w:val="00DD3BAC"/>
    <w:rsid w:val="00DD56B3"/>
    <w:rsid w:val="00DD6305"/>
    <w:rsid w:val="00DE557F"/>
    <w:rsid w:val="00DF321A"/>
    <w:rsid w:val="00DF6D86"/>
    <w:rsid w:val="00DF71BE"/>
    <w:rsid w:val="00DF7C97"/>
    <w:rsid w:val="00E008AB"/>
    <w:rsid w:val="00E01D63"/>
    <w:rsid w:val="00E030A7"/>
    <w:rsid w:val="00E039F4"/>
    <w:rsid w:val="00E1432A"/>
    <w:rsid w:val="00E172DB"/>
    <w:rsid w:val="00E206C9"/>
    <w:rsid w:val="00E2193A"/>
    <w:rsid w:val="00E219C5"/>
    <w:rsid w:val="00E21A1D"/>
    <w:rsid w:val="00E22CE5"/>
    <w:rsid w:val="00E301BA"/>
    <w:rsid w:val="00E3635E"/>
    <w:rsid w:val="00E40459"/>
    <w:rsid w:val="00E406B0"/>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B1744"/>
    <w:rsid w:val="00EB45AE"/>
    <w:rsid w:val="00EB52A9"/>
    <w:rsid w:val="00EB54B5"/>
    <w:rsid w:val="00EB6CA3"/>
    <w:rsid w:val="00EC035A"/>
    <w:rsid w:val="00EC0952"/>
    <w:rsid w:val="00EC1378"/>
    <w:rsid w:val="00EC1EAF"/>
    <w:rsid w:val="00EC20E3"/>
    <w:rsid w:val="00EC32EF"/>
    <w:rsid w:val="00EC7595"/>
    <w:rsid w:val="00ED2027"/>
    <w:rsid w:val="00EE11DF"/>
    <w:rsid w:val="00EE1335"/>
    <w:rsid w:val="00EE4212"/>
    <w:rsid w:val="00EE5B94"/>
    <w:rsid w:val="00EE6945"/>
    <w:rsid w:val="00EE6D7E"/>
    <w:rsid w:val="00EF1790"/>
    <w:rsid w:val="00EF18F5"/>
    <w:rsid w:val="00EF32A2"/>
    <w:rsid w:val="00EF5116"/>
    <w:rsid w:val="00EF5E5A"/>
    <w:rsid w:val="00EF76C5"/>
    <w:rsid w:val="00F04462"/>
    <w:rsid w:val="00F04850"/>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3AD2"/>
    <w:rsid w:val="00F774A7"/>
    <w:rsid w:val="00F81AA7"/>
    <w:rsid w:val="00F84016"/>
    <w:rsid w:val="00F8646E"/>
    <w:rsid w:val="00F9009E"/>
    <w:rsid w:val="00F905F2"/>
    <w:rsid w:val="00F920DB"/>
    <w:rsid w:val="00F93795"/>
    <w:rsid w:val="00F9528F"/>
    <w:rsid w:val="00FA156D"/>
    <w:rsid w:val="00FA2539"/>
    <w:rsid w:val="00FA2A0A"/>
    <w:rsid w:val="00FA3613"/>
    <w:rsid w:val="00FA3929"/>
    <w:rsid w:val="00FA436B"/>
    <w:rsid w:val="00FA4A3E"/>
    <w:rsid w:val="00FA651C"/>
    <w:rsid w:val="00FA6E04"/>
    <w:rsid w:val="00FB440A"/>
    <w:rsid w:val="00FB488F"/>
    <w:rsid w:val="00FB5DA5"/>
    <w:rsid w:val="00FC0D10"/>
    <w:rsid w:val="00FC135F"/>
    <w:rsid w:val="00FC4B38"/>
    <w:rsid w:val="00FD0986"/>
    <w:rsid w:val="00FD1205"/>
    <w:rsid w:val="00FD3091"/>
    <w:rsid w:val="00FD6300"/>
    <w:rsid w:val="00FE1148"/>
    <w:rsid w:val="00FE621E"/>
    <w:rsid w:val="00FE6F2C"/>
    <w:rsid w:val="00FF1428"/>
    <w:rsid w:val="00FF1A98"/>
    <w:rsid w:val="00FF2DF4"/>
    <w:rsid w:val="00FF39A2"/>
    <w:rsid w:val="00FF5278"/>
    <w:rsid w:val="00FF634E"/>
    <w:rsid w:val="00FF6C22"/>
    <w:rsid w:val="00FF7262"/>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EA9E"/>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character" w:styleId="CommentReference">
    <w:name w:val="annotation reference"/>
    <w:basedOn w:val="DefaultParagraphFont"/>
    <w:uiPriority w:val="99"/>
    <w:semiHidden/>
    <w:unhideWhenUsed/>
    <w:rsid w:val="00DB53D9"/>
    <w:rPr>
      <w:sz w:val="16"/>
      <w:szCs w:val="16"/>
    </w:rPr>
  </w:style>
  <w:style w:type="paragraph" w:styleId="CommentText">
    <w:name w:val="annotation text"/>
    <w:basedOn w:val="Normal"/>
    <w:link w:val="CommentTextChar"/>
    <w:uiPriority w:val="99"/>
    <w:semiHidden/>
    <w:unhideWhenUsed/>
    <w:rsid w:val="00DB53D9"/>
    <w:pPr>
      <w:spacing w:line="240" w:lineRule="auto"/>
    </w:pPr>
    <w:rPr>
      <w:sz w:val="20"/>
      <w:szCs w:val="20"/>
    </w:rPr>
  </w:style>
  <w:style w:type="character" w:customStyle="1" w:styleId="CommentTextChar">
    <w:name w:val="Comment Text Char"/>
    <w:basedOn w:val="DefaultParagraphFont"/>
    <w:link w:val="CommentText"/>
    <w:uiPriority w:val="99"/>
    <w:semiHidden/>
    <w:rsid w:val="00DB53D9"/>
    <w:rPr>
      <w:sz w:val="20"/>
      <w:szCs w:val="20"/>
    </w:rPr>
  </w:style>
  <w:style w:type="paragraph" w:styleId="CommentSubject">
    <w:name w:val="annotation subject"/>
    <w:basedOn w:val="CommentText"/>
    <w:next w:val="CommentText"/>
    <w:link w:val="CommentSubjectChar"/>
    <w:uiPriority w:val="99"/>
    <w:semiHidden/>
    <w:unhideWhenUsed/>
    <w:rsid w:val="00DB53D9"/>
    <w:rPr>
      <w:b/>
      <w:bCs/>
    </w:rPr>
  </w:style>
  <w:style w:type="character" w:customStyle="1" w:styleId="CommentSubjectChar">
    <w:name w:val="Comment Subject Char"/>
    <w:basedOn w:val="CommentTextChar"/>
    <w:link w:val="CommentSubject"/>
    <w:uiPriority w:val="99"/>
    <w:semiHidden/>
    <w:rsid w:val="00DB53D9"/>
    <w:rPr>
      <w:b/>
      <w:bCs/>
      <w:sz w:val="20"/>
      <w:szCs w:val="20"/>
    </w:rPr>
  </w:style>
  <w:style w:type="paragraph" w:styleId="BalloonText">
    <w:name w:val="Balloon Text"/>
    <w:basedOn w:val="Normal"/>
    <w:link w:val="BalloonTextChar"/>
    <w:uiPriority w:val="99"/>
    <w:semiHidden/>
    <w:unhideWhenUsed/>
    <w:rsid w:val="00DB5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dcterms:created xsi:type="dcterms:W3CDTF">2019-03-11T19:10:00Z</dcterms:created>
  <dcterms:modified xsi:type="dcterms:W3CDTF">2019-03-11T19:10:00Z</dcterms:modified>
</cp:coreProperties>
</file>